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264B" w14:textId="5E89F246" w:rsidR="006B1925" w:rsidRPr="005E629D" w:rsidRDefault="0057762D" w:rsidP="00E0733E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</w:pPr>
      <w:r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>Formulaire de d</w:t>
      </w:r>
      <w:r w:rsidR="00032FD1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>épôt</w:t>
      </w:r>
      <w:r w:rsidR="006B1925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 xml:space="preserve"> d’une</w:t>
      </w:r>
      <w:r w:rsidR="00F622E7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 xml:space="preserve"> plainte</w:t>
      </w:r>
      <w:r w:rsidR="006B73F6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> </w:t>
      </w:r>
    </w:p>
    <w:p w14:paraId="4C8AF5DE" w14:textId="77777777" w:rsidR="00E0733E" w:rsidRPr="00E0733E" w:rsidRDefault="00E0733E" w:rsidP="00E0733E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sz w:val="18"/>
          <w:szCs w:val="18"/>
        </w:rPr>
      </w:pPr>
    </w:p>
    <w:p w14:paraId="0A0731C6" w14:textId="77777777" w:rsidR="00D721F3" w:rsidRPr="00293817" w:rsidRDefault="00BA36C4" w:rsidP="00293817">
      <w:pPr>
        <w:jc w:val="both"/>
        <w:rPr>
          <w:b/>
          <w:sz w:val="24"/>
          <w:szCs w:val="24"/>
          <w:u w:val="single"/>
        </w:rPr>
      </w:pPr>
      <w:r w:rsidRPr="00293817">
        <w:rPr>
          <w:b/>
          <w:sz w:val="24"/>
          <w:szCs w:val="24"/>
          <w:u w:val="single"/>
        </w:rPr>
        <w:t>IDENTIFICATION</w:t>
      </w:r>
    </w:p>
    <w:p w14:paraId="3007CAC4" w14:textId="77777777" w:rsidR="004B7367" w:rsidRPr="004B7367" w:rsidRDefault="00291D77" w:rsidP="004B7367">
      <w:pPr>
        <w:pStyle w:val="Paragraphedeliste"/>
        <w:numPr>
          <w:ilvl w:val="0"/>
          <w:numId w:val="2"/>
        </w:numPr>
        <w:tabs>
          <w:tab w:val="left" w:pos="5385"/>
        </w:tabs>
        <w:jc w:val="both"/>
        <w:rPr>
          <w:b/>
          <w:sz w:val="18"/>
          <w:szCs w:val="18"/>
        </w:rPr>
      </w:pPr>
      <w:r>
        <w:rPr>
          <w:b/>
        </w:rPr>
        <w:t>Disposez-vous d’</w:t>
      </w:r>
      <w:r w:rsidR="00604719">
        <w:rPr>
          <w:b/>
        </w:rPr>
        <w:t xml:space="preserve">un N° de dossier, </w:t>
      </w:r>
      <w:r>
        <w:rPr>
          <w:b/>
        </w:rPr>
        <w:t>d’une référence de courrier</w:t>
      </w:r>
      <w:r w:rsidR="00604719">
        <w:rPr>
          <w:b/>
        </w:rPr>
        <w:t xml:space="preserve"> ou de convention</w:t>
      </w:r>
      <w:r>
        <w:rPr>
          <w:b/>
        </w:rPr>
        <w:t xml:space="preserve"> auprès </w:t>
      </w:r>
      <w:r w:rsidR="00147FE7">
        <w:rPr>
          <w:b/>
        </w:rPr>
        <w:t>de la Direction des stratégies européennes</w:t>
      </w:r>
      <w:r>
        <w:rPr>
          <w:b/>
        </w:rPr>
        <w:t xml:space="preserve"> de la </w:t>
      </w:r>
      <w:r w:rsidR="00147FE7">
        <w:rPr>
          <w:b/>
        </w:rPr>
        <w:t>Région Ile-de-France ?</w:t>
      </w:r>
    </w:p>
    <w:p w14:paraId="020B7C58" w14:textId="2A483AE2" w:rsidR="006B1925" w:rsidRPr="004B7367" w:rsidRDefault="00291D77" w:rsidP="004B7367">
      <w:pPr>
        <w:pStyle w:val="Paragraphedeliste"/>
        <w:tabs>
          <w:tab w:val="left" w:pos="5385"/>
        </w:tabs>
        <w:ind w:left="360"/>
        <w:jc w:val="both"/>
        <w:rPr>
          <w:b/>
          <w:sz w:val="18"/>
          <w:szCs w:val="18"/>
        </w:rPr>
      </w:pPr>
      <w:r w:rsidRPr="004B7367">
        <w:rPr>
          <w:b/>
        </w:rPr>
        <w:t>SI OUI : indiquez-le ……………………………………………</w:t>
      </w:r>
      <w:r w:rsidR="004B7367" w:rsidRPr="004B7367">
        <w:rPr>
          <w:b/>
        </w:rPr>
        <w:t>…</w:t>
      </w:r>
      <w:r w:rsidR="004B7367" w:rsidRPr="004B7367">
        <w:rPr>
          <w:b/>
          <w:sz w:val="18"/>
          <w:szCs w:val="18"/>
        </w:rPr>
        <w:t>…</w:t>
      </w:r>
    </w:p>
    <w:p w14:paraId="0DADF285" w14:textId="77777777" w:rsidR="00291D77" w:rsidRDefault="00291D77" w:rsidP="00291D77">
      <w:pPr>
        <w:pStyle w:val="Paragraphedeliste"/>
        <w:tabs>
          <w:tab w:val="left" w:pos="5385"/>
        </w:tabs>
        <w:spacing w:after="0"/>
        <w:jc w:val="both"/>
        <w:rPr>
          <w:b/>
        </w:rPr>
      </w:pPr>
    </w:p>
    <w:p w14:paraId="4BED1C22" w14:textId="77777777" w:rsidR="00D13582" w:rsidRDefault="009B3D00" w:rsidP="006B1925">
      <w:pPr>
        <w:pStyle w:val="Paragraphedeliste"/>
        <w:numPr>
          <w:ilvl w:val="0"/>
          <w:numId w:val="2"/>
        </w:numPr>
        <w:tabs>
          <w:tab w:val="left" w:pos="5385"/>
        </w:tabs>
        <w:spacing w:after="0"/>
        <w:jc w:val="both"/>
        <w:rPr>
          <w:b/>
        </w:rPr>
      </w:pPr>
      <w:r>
        <w:rPr>
          <w:b/>
        </w:rPr>
        <w:t>E</w:t>
      </w:r>
      <w:r w:rsidR="00ED0B72">
        <w:rPr>
          <w:b/>
        </w:rPr>
        <w:t>tes-vous</w:t>
      </w:r>
      <w:r w:rsidR="00D13582">
        <w:rPr>
          <w:b/>
        </w:rPr>
        <w:t xml:space="preserve"> : </w:t>
      </w:r>
    </w:p>
    <w:p w14:paraId="019B3EF6" w14:textId="6A063B16" w:rsidR="009B3D00" w:rsidRPr="00D13582" w:rsidRDefault="006B73F6" w:rsidP="00D13582">
      <w:pPr>
        <w:pStyle w:val="Paragraphedeliste"/>
        <w:numPr>
          <w:ilvl w:val="0"/>
          <w:numId w:val="9"/>
        </w:numPr>
        <w:tabs>
          <w:tab w:val="left" w:pos="5385"/>
        </w:tabs>
        <w:spacing w:after="0"/>
        <w:jc w:val="both"/>
        <w:rPr>
          <w:b/>
        </w:rPr>
      </w:pPr>
      <w:r w:rsidRPr="00D13582">
        <w:rPr>
          <w:b/>
        </w:rPr>
        <w:t xml:space="preserve">une entreprise </w:t>
      </w:r>
      <w:r w:rsidR="00121A94" w:rsidRPr="00D13582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13582"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="00121A94" w:rsidRPr="00D13582">
        <w:rPr>
          <w:b/>
        </w:rPr>
        <w:fldChar w:fldCharType="end"/>
      </w:r>
      <w:bookmarkEnd w:id="0"/>
      <w:r w:rsidR="00D721F3" w:rsidRPr="00D13582">
        <w:rPr>
          <w:b/>
        </w:rPr>
        <w:t xml:space="preserve"> </w:t>
      </w:r>
      <w:r w:rsidRPr="00D13582">
        <w:rPr>
          <w:b/>
        </w:rPr>
        <w:t xml:space="preserve">     Une association  </w:t>
      </w:r>
      <w:r w:rsidR="00121A94" w:rsidRPr="00D13582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D13582"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="00121A94" w:rsidRPr="00D13582">
        <w:rPr>
          <w:b/>
        </w:rPr>
        <w:fldChar w:fldCharType="end"/>
      </w:r>
      <w:bookmarkEnd w:id="1"/>
      <w:r w:rsidRPr="00D13582">
        <w:rPr>
          <w:b/>
        </w:rPr>
        <w:t xml:space="preserve">    </w:t>
      </w:r>
      <w:r w:rsidR="00291D77" w:rsidRPr="00D13582">
        <w:rPr>
          <w:b/>
        </w:rPr>
        <w:t>Indiquez votre raison sociale</w:t>
      </w:r>
      <w:r w:rsidR="00733A0B" w:rsidRPr="00D13582">
        <w:rPr>
          <w:b/>
        </w:rPr>
        <w:t>,</w:t>
      </w:r>
      <w:r w:rsidR="00291D77" w:rsidRPr="00D13582">
        <w:rPr>
          <w:b/>
        </w:rPr>
        <w:t xml:space="preserve"> N° SIREN/SIRET</w:t>
      </w:r>
      <w:r w:rsidR="00733A0B" w:rsidRPr="00D13582">
        <w:rPr>
          <w:b/>
        </w:rPr>
        <w:t xml:space="preserve">, </w:t>
      </w:r>
      <w:r w:rsidR="009B3D00" w:rsidRPr="00D13582">
        <w:rPr>
          <w:b/>
        </w:rPr>
        <w:t xml:space="preserve">prénom </w:t>
      </w:r>
      <w:r w:rsidR="00733A0B" w:rsidRPr="00D13582">
        <w:rPr>
          <w:b/>
        </w:rPr>
        <w:t xml:space="preserve">, </w:t>
      </w:r>
      <w:r w:rsidR="009B3D00" w:rsidRPr="00D13582">
        <w:rPr>
          <w:b/>
        </w:rPr>
        <w:t>nom  et qualité au sein de la structure</w:t>
      </w:r>
      <w:r w:rsidR="00733A0B" w:rsidRPr="00D13582">
        <w:rPr>
          <w:b/>
        </w:rPr>
        <w:t> :</w:t>
      </w:r>
    </w:p>
    <w:p w14:paraId="2BF4E8B5" w14:textId="53AB8B02" w:rsidR="00733A0B" w:rsidRPr="00733A0B" w:rsidRDefault="00733A0B" w:rsidP="00733A0B">
      <w:pPr>
        <w:tabs>
          <w:tab w:val="left" w:pos="5385"/>
        </w:tabs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</w:t>
      </w:r>
      <w:r w:rsidR="007A1F32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……………………………………………………………………………………………………………………………………………………………</w:t>
      </w:r>
      <w:r w:rsidR="007A1F32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……………………………………………………………………………………………………………………………………………………………</w:t>
      </w:r>
      <w:r w:rsidR="007A1F32">
        <w:rPr>
          <w:b/>
        </w:rPr>
        <w:t>..</w:t>
      </w:r>
    </w:p>
    <w:p w14:paraId="6CE25757" w14:textId="4396C8EE" w:rsidR="00AA42FD" w:rsidRPr="00AA42FD" w:rsidRDefault="00D13582" w:rsidP="00AA42FD">
      <w:pPr>
        <w:pStyle w:val="Paragraphedeliste"/>
        <w:numPr>
          <w:ilvl w:val="0"/>
          <w:numId w:val="9"/>
        </w:numPr>
        <w:rPr>
          <w:b/>
          <w:sz w:val="18"/>
          <w:szCs w:val="18"/>
        </w:rPr>
      </w:pPr>
      <w:r w:rsidRPr="00AA42FD">
        <w:rPr>
          <w:b/>
          <w:color w:val="000000" w:themeColor="text1"/>
        </w:rPr>
        <w:t xml:space="preserve">Un particulier </w:t>
      </w:r>
      <w:r w:rsidR="00AA42FD" w:rsidRPr="00D13582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A42FD" w:rsidRPr="00D13582"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="00AA42FD" w:rsidRPr="00D13582">
        <w:rPr>
          <w:b/>
        </w:rPr>
        <w:fldChar w:fldCharType="end"/>
      </w:r>
      <w:r w:rsidR="00AA42FD">
        <w:rPr>
          <w:b/>
        </w:rPr>
        <w:t xml:space="preserve">    </w:t>
      </w:r>
      <w:r w:rsidR="009B3D00" w:rsidRPr="00AA42FD">
        <w:rPr>
          <w:b/>
        </w:rPr>
        <w:t xml:space="preserve">Indiquez votre </w:t>
      </w:r>
      <w:r w:rsidR="00AA42FD">
        <w:rPr>
          <w:b/>
        </w:rPr>
        <w:t xml:space="preserve">nom et </w:t>
      </w:r>
      <w:r w:rsidR="009B3D00" w:rsidRPr="00AA42FD">
        <w:rPr>
          <w:b/>
        </w:rPr>
        <w:t>prénom</w:t>
      </w:r>
      <w:r w:rsidR="00AA42FD">
        <w:rPr>
          <w:b/>
        </w:rPr>
        <w:t> :</w:t>
      </w:r>
    </w:p>
    <w:p w14:paraId="2DEE7AFF" w14:textId="5A068745" w:rsidR="009B3D00" w:rsidRPr="008F0181" w:rsidRDefault="009B3D00" w:rsidP="008F0181">
      <w:pPr>
        <w:rPr>
          <w:b/>
          <w:sz w:val="18"/>
          <w:szCs w:val="18"/>
        </w:rPr>
      </w:pPr>
      <w:r w:rsidRPr="00AA42FD">
        <w:rPr>
          <w:b/>
        </w:rPr>
        <w:t>……………………………………………</w:t>
      </w:r>
      <w:r w:rsidR="00AA42FD" w:rsidRPr="00AA42FD">
        <w:rPr>
          <w:b/>
        </w:rPr>
        <w:t>……………………………………………………………………………………</w:t>
      </w:r>
      <w:r w:rsidR="00AA42FD">
        <w:rPr>
          <w:b/>
        </w:rPr>
        <w:t>…………………………</w:t>
      </w:r>
      <w:r w:rsidR="007A1F32">
        <w:rPr>
          <w:b/>
        </w:rPr>
        <w:t>..</w:t>
      </w:r>
    </w:p>
    <w:p w14:paraId="1A102782" w14:textId="77777777" w:rsidR="00543648" w:rsidRDefault="001C7955" w:rsidP="00543648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Comment souhaitez-vous être contacté</w:t>
      </w:r>
      <w:r w:rsidR="009B3D00">
        <w:rPr>
          <w:b/>
        </w:rPr>
        <w:t xml:space="preserve"> :</w:t>
      </w:r>
    </w:p>
    <w:p w14:paraId="288B3495" w14:textId="779149A6" w:rsidR="00543648" w:rsidRDefault="00543648" w:rsidP="00543648">
      <w:pPr>
        <w:pStyle w:val="Paragraphedeliste"/>
        <w:ind w:left="360"/>
        <w:jc w:val="both"/>
        <w:rPr>
          <w:b/>
        </w:rPr>
      </w:pPr>
      <w:r w:rsidRPr="00D13582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13582"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Pr="00D13582">
        <w:rPr>
          <w:b/>
        </w:rPr>
        <w:fldChar w:fldCharType="end"/>
      </w:r>
      <w:r>
        <w:rPr>
          <w:b/>
        </w:rPr>
        <w:t xml:space="preserve"> </w:t>
      </w:r>
      <w:r w:rsidR="009B3D00" w:rsidRPr="00543648">
        <w:rPr>
          <w:b/>
        </w:rPr>
        <w:t>Adresse postale ……………………………</w:t>
      </w:r>
      <w:r w:rsidR="007A1F32">
        <w:rPr>
          <w:b/>
        </w:rPr>
        <w:t>……………………………………………………………………………………………</w:t>
      </w:r>
    </w:p>
    <w:p w14:paraId="4A5B419F" w14:textId="0B383078" w:rsidR="00543648" w:rsidRDefault="00543648" w:rsidP="00543648">
      <w:pPr>
        <w:pStyle w:val="Paragraphedeliste"/>
        <w:ind w:left="360"/>
        <w:jc w:val="both"/>
        <w:rPr>
          <w:b/>
        </w:rPr>
      </w:pPr>
      <w:r w:rsidRPr="00D13582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13582"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Pr="00D13582">
        <w:rPr>
          <w:b/>
        </w:rPr>
        <w:fldChar w:fldCharType="end"/>
      </w:r>
      <w:r>
        <w:rPr>
          <w:b/>
        </w:rPr>
        <w:t xml:space="preserve"> </w:t>
      </w:r>
      <w:r w:rsidR="009B3D00" w:rsidRPr="00543648">
        <w:rPr>
          <w:b/>
        </w:rPr>
        <w:t>Adresse électronique ………………………………</w:t>
      </w:r>
    </w:p>
    <w:p w14:paraId="0D1AA78A" w14:textId="44A86467" w:rsidR="009B3D00" w:rsidRDefault="00543648" w:rsidP="007B16CA">
      <w:pPr>
        <w:pStyle w:val="Paragraphedeliste"/>
        <w:ind w:left="360"/>
        <w:jc w:val="both"/>
        <w:rPr>
          <w:b/>
        </w:rPr>
      </w:pPr>
      <w:r w:rsidRPr="00D13582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13582"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Pr="00D13582">
        <w:rPr>
          <w:b/>
        </w:rPr>
        <w:fldChar w:fldCharType="end"/>
      </w:r>
      <w:r>
        <w:rPr>
          <w:b/>
        </w:rPr>
        <w:t xml:space="preserve"> </w:t>
      </w:r>
      <w:r w:rsidR="009B3D00" w:rsidRPr="00543648">
        <w:rPr>
          <w:b/>
        </w:rPr>
        <w:t>Tél fixe……………………………</w:t>
      </w:r>
      <w:r>
        <w:rPr>
          <w:b/>
        </w:rPr>
        <w:t xml:space="preserve">…………… ; </w:t>
      </w:r>
      <w:r w:rsidR="009B3D00" w:rsidRPr="00543648">
        <w:rPr>
          <w:b/>
        </w:rPr>
        <w:t>Tél portable………………………………</w:t>
      </w:r>
      <w:r>
        <w:rPr>
          <w:b/>
        </w:rPr>
        <w:t>…………………………</w:t>
      </w:r>
      <w:r w:rsidR="00537A5A">
        <w:rPr>
          <w:b/>
        </w:rPr>
        <w:t>…………</w:t>
      </w:r>
      <w:r w:rsidR="007A1F32">
        <w:rPr>
          <w:b/>
        </w:rPr>
        <w:t>….</w:t>
      </w:r>
    </w:p>
    <w:p w14:paraId="7B666ADC" w14:textId="77777777" w:rsidR="007B16CA" w:rsidRPr="007B16CA" w:rsidRDefault="007B16CA" w:rsidP="007B16CA">
      <w:pPr>
        <w:pStyle w:val="Paragraphedeliste"/>
        <w:ind w:left="360"/>
        <w:jc w:val="both"/>
        <w:rPr>
          <w:b/>
        </w:rPr>
      </w:pPr>
    </w:p>
    <w:p w14:paraId="529A1034" w14:textId="77777777" w:rsidR="00293817" w:rsidRDefault="009B3D00" w:rsidP="009B3D00">
      <w:pPr>
        <w:pStyle w:val="Paragraphedeliste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 DE LA PLAINTE</w:t>
      </w:r>
    </w:p>
    <w:p w14:paraId="7B6C8822" w14:textId="77777777" w:rsidR="009B3D00" w:rsidRPr="009B3D00" w:rsidRDefault="009B3D00" w:rsidP="009B3D00">
      <w:pPr>
        <w:pStyle w:val="Paragraphedeliste"/>
        <w:rPr>
          <w:b/>
        </w:rPr>
      </w:pPr>
    </w:p>
    <w:p w14:paraId="0DAF7A1D" w14:textId="77777777" w:rsidR="006B1925" w:rsidRDefault="00F43EB0" w:rsidP="00782DA1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9E6E44" wp14:editId="5EDA665F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5895975" cy="746125"/>
                <wp:effectExtent l="0" t="0" r="28575" b="15875"/>
                <wp:wrapNone/>
                <wp:docPr id="1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384AB" w14:textId="77777777" w:rsidR="00E4126B" w:rsidRDefault="00E4126B" w:rsidP="00782DA1"/>
                          <w:p w14:paraId="3BE92257" w14:textId="77777777" w:rsidR="008F0181" w:rsidRDefault="008F0181" w:rsidP="00782DA1"/>
                          <w:p w14:paraId="2334D41A" w14:textId="77777777" w:rsidR="008F0181" w:rsidRDefault="008F0181" w:rsidP="00782DA1"/>
                          <w:p w14:paraId="381657C9" w14:textId="77777777" w:rsidR="008F0181" w:rsidRDefault="008F0181" w:rsidP="00782DA1"/>
                          <w:p w14:paraId="4B4271E3" w14:textId="77777777" w:rsidR="008F0181" w:rsidRDefault="008F0181" w:rsidP="00782DA1"/>
                          <w:p w14:paraId="6406DCDE" w14:textId="77777777" w:rsidR="008F0181" w:rsidRDefault="008F0181" w:rsidP="00782DA1"/>
                          <w:p w14:paraId="144DCA9D" w14:textId="77777777" w:rsidR="008F0181" w:rsidRDefault="008F0181" w:rsidP="00782DA1"/>
                          <w:p w14:paraId="711A7138" w14:textId="77777777" w:rsidR="008F0181" w:rsidRDefault="008F0181" w:rsidP="00782DA1"/>
                          <w:p w14:paraId="21C53936" w14:textId="77777777" w:rsidR="00E4126B" w:rsidRDefault="00E4126B" w:rsidP="00782DA1"/>
                          <w:p w14:paraId="2630A317" w14:textId="77777777" w:rsidR="00E4126B" w:rsidRDefault="00E4126B" w:rsidP="00782DA1"/>
                          <w:p w14:paraId="32ED6500" w14:textId="77777777" w:rsidR="00E4126B" w:rsidRDefault="00E4126B" w:rsidP="00782DA1"/>
                          <w:p w14:paraId="58487AF4" w14:textId="77777777" w:rsidR="00E4126B" w:rsidRDefault="00E4126B" w:rsidP="00782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E6E4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13.05pt;margin-top:20.35pt;width:464.25pt;height:58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" fillcolor="white [3201]" strokeweight=".5pt">
                <v:path arrowok="t"/>
                <v:textbox>
                  <w:txbxContent>
                    <w:p w14:paraId="02C384AB" w14:textId="77777777" w:rsidR="00E4126B" w:rsidRDefault="00E4126B" w:rsidP="00782DA1"/>
                    <w:p w14:paraId="3BE92257" w14:textId="77777777" w:rsidR="008F0181" w:rsidRDefault="008F0181" w:rsidP="00782DA1"/>
                    <w:p w14:paraId="2334D41A" w14:textId="77777777" w:rsidR="008F0181" w:rsidRDefault="008F0181" w:rsidP="00782DA1"/>
                    <w:p w14:paraId="381657C9" w14:textId="77777777" w:rsidR="008F0181" w:rsidRDefault="008F0181" w:rsidP="00782DA1"/>
                    <w:p w14:paraId="4B4271E3" w14:textId="77777777" w:rsidR="008F0181" w:rsidRDefault="008F0181" w:rsidP="00782DA1"/>
                    <w:p w14:paraId="6406DCDE" w14:textId="77777777" w:rsidR="008F0181" w:rsidRDefault="008F0181" w:rsidP="00782DA1"/>
                    <w:p w14:paraId="144DCA9D" w14:textId="77777777" w:rsidR="008F0181" w:rsidRDefault="008F0181" w:rsidP="00782DA1"/>
                    <w:p w14:paraId="711A7138" w14:textId="77777777" w:rsidR="008F0181" w:rsidRDefault="008F0181" w:rsidP="00782DA1"/>
                    <w:p w14:paraId="21C53936" w14:textId="77777777" w:rsidR="00E4126B" w:rsidRDefault="00E4126B" w:rsidP="00782DA1"/>
                    <w:p w14:paraId="2630A317" w14:textId="77777777" w:rsidR="00E4126B" w:rsidRDefault="00E4126B" w:rsidP="00782DA1"/>
                    <w:p w14:paraId="32ED6500" w14:textId="77777777" w:rsidR="00E4126B" w:rsidRDefault="00E4126B" w:rsidP="00782DA1"/>
                    <w:p w14:paraId="58487AF4" w14:textId="77777777" w:rsidR="00E4126B" w:rsidRDefault="00E4126B" w:rsidP="00782DA1"/>
                  </w:txbxContent>
                </v:textbox>
                <w10:wrap anchorx="margin"/>
              </v:shape>
            </w:pict>
          </mc:Fallback>
        </mc:AlternateContent>
      </w:r>
      <w:r w:rsidR="00782DA1" w:rsidRPr="00782DA1">
        <w:rPr>
          <w:b/>
        </w:rPr>
        <w:t xml:space="preserve">Objet de la plainte : </w:t>
      </w:r>
    </w:p>
    <w:p w14:paraId="1FEC6475" w14:textId="77777777" w:rsidR="00782DA1" w:rsidRDefault="00782DA1" w:rsidP="00782DA1">
      <w:pPr>
        <w:jc w:val="both"/>
        <w:rPr>
          <w:b/>
        </w:rPr>
      </w:pPr>
    </w:p>
    <w:p w14:paraId="4AD69FA4" w14:textId="77777777" w:rsidR="00BF794D" w:rsidRPr="00782DA1" w:rsidRDefault="00BF794D" w:rsidP="00782DA1">
      <w:pPr>
        <w:jc w:val="both"/>
        <w:rPr>
          <w:b/>
        </w:rPr>
      </w:pPr>
    </w:p>
    <w:p w14:paraId="26B726D4" w14:textId="77777777" w:rsidR="006B1925" w:rsidRPr="00420CCE" w:rsidRDefault="006B1925" w:rsidP="006B1925">
      <w:pPr>
        <w:spacing w:after="0"/>
        <w:jc w:val="both"/>
        <w:rPr>
          <w:sz w:val="16"/>
          <w:szCs w:val="16"/>
        </w:rPr>
      </w:pPr>
    </w:p>
    <w:p w14:paraId="5B595B18" w14:textId="77777777" w:rsidR="000B65DB" w:rsidRDefault="00782DA1" w:rsidP="006B1925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Indiquez </w:t>
      </w:r>
      <w:r w:rsidR="009B3D00">
        <w:rPr>
          <w:b/>
        </w:rPr>
        <w:t>le type de recours souhaité</w:t>
      </w:r>
      <w:r w:rsidR="00E84447" w:rsidRPr="00E84447">
        <w:rPr>
          <w:b/>
        </w:rPr>
        <w:t> :</w:t>
      </w:r>
    </w:p>
    <w:p w14:paraId="0E089DE2" w14:textId="555F848F" w:rsidR="00E84447" w:rsidRPr="000B65DB" w:rsidRDefault="00E61AF8" w:rsidP="000B65DB">
      <w:pPr>
        <w:tabs>
          <w:tab w:val="left" w:pos="5340"/>
        </w:tabs>
        <w:spacing w:after="0"/>
        <w:ind w:firstLine="360"/>
        <w:jc w:val="both"/>
        <w:rPr>
          <w:b/>
        </w:rPr>
      </w:pPr>
      <w:r w:rsidRPr="000B65DB">
        <w:rPr>
          <w:b/>
        </w:rPr>
        <w:t xml:space="preserve"> </w:t>
      </w:r>
      <w:r>
        <w:t>Recours hiérarchique</w:t>
      </w:r>
      <w:r w:rsidR="006E46D9">
        <w:rPr>
          <w:rStyle w:val="Appelnotedebasdep"/>
        </w:rPr>
        <w:footnoteReference w:id="1"/>
      </w:r>
      <w:r>
        <w:t xml:space="preserve"> </w:t>
      </w:r>
      <w:sdt>
        <w:sdtPr>
          <w:rPr>
            <w:rFonts w:ascii="MS Gothic" w:eastAsia="MS Gothic" w:hAnsi="MS Gothic"/>
          </w:rPr>
          <w:id w:val="-630328163"/>
        </w:sdtPr>
        <w:sdtEndPr/>
        <w:sdtContent>
          <w:r w:rsidR="000B65DB" w:rsidRPr="000B65DB">
            <w:rPr>
              <w:rFonts w:ascii="MS Gothic" w:eastAsia="MS Gothic" w:hAnsi="MS Gothic" w:hint="eastAsia"/>
            </w:rPr>
            <w:t>☐</w:t>
          </w:r>
        </w:sdtContent>
      </w:sdt>
      <w:r w:rsidR="000B65DB">
        <w:t xml:space="preserve">     Recours gracieux </w:t>
      </w:r>
      <w:sdt>
        <w:sdtPr>
          <w:rPr>
            <w:rFonts w:ascii="MS Gothic" w:eastAsia="MS Gothic" w:hAnsi="MS Gothic"/>
          </w:rPr>
          <w:id w:val="-1821803361"/>
        </w:sdtPr>
        <w:sdtEndPr/>
        <w:sdtContent>
          <w:r w:rsidR="000B65DB" w:rsidRPr="000B65DB">
            <w:rPr>
              <w:rFonts w:ascii="MS Gothic" w:eastAsia="MS Gothic" w:hAnsi="MS Gothic" w:hint="eastAsia"/>
            </w:rPr>
            <w:t>☐</w:t>
          </w:r>
        </w:sdtContent>
      </w:sdt>
      <w:r w:rsidR="000B65DB">
        <w:rPr>
          <w:rFonts w:ascii="MS Gothic" w:eastAsia="MS Gothic" w:hAnsi="MS Gothic"/>
        </w:rPr>
        <w:tab/>
      </w:r>
    </w:p>
    <w:p w14:paraId="7B9DABBC" w14:textId="77777777" w:rsidR="00782DA1" w:rsidRPr="009B3D00" w:rsidRDefault="00782DA1" w:rsidP="009B3D00">
      <w:pPr>
        <w:spacing w:after="0"/>
        <w:jc w:val="both"/>
        <w:rPr>
          <w:b/>
        </w:rPr>
      </w:pPr>
    </w:p>
    <w:p w14:paraId="6AD233D2" w14:textId="77777777" w:rsidR="00293817" w:rsidRPr="00782DA1" w:rsidRDefault="00782DA1" w:rsidP="00782DA1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 w:rsidRPr="006B1925">
        <w:rPr>
          <w:b/>
        </w:rPr>
        <w:t>Décrivez en quelque ligne</w:t>
      </w:r>
      <w:r>
        <w:rPr>
          <w:b/>
        </w:rPr>
        <w:t xml:space="preserve"> vos </w:t>
      </w:r>
      <w:r w:rsidR="00FB0FEB">
        <w:rPr>
          <w:b/>
        </w:rPr>
        <w:t>attentes suite à ce dépôt de plainte</w:t>
      </w:r>
      <w:r>
        <w:rPr>
          <w:b/>
        </w:rPr>
        <w:t xml:space="preserve"> </w:t>
      </w:r>
      <w:r w:rsidR="00293817" w:rsidRPr="00782DA1">
        <w:rPr>
          <w:b/>
        </w:rPr>
        <w:t xml:space="preserve">: </w:t>
      </w:r>
    </w:p>
    <w:p w14:paraId="1D1AE81E" w14:textId="77777777" w:rsidR="00830525" w:rsidRDefault="00F43EB0" w:rsidP="00D721F3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D5EAB" wp14:editId="776596AA">
                <wp:simplePos x="0" y="0"/>
                <wp:positionH relativeFrom="column">
                  <wp:posOffset>46990</wp:posOffset>
                </wp:positionH>
                <wp:positionV relativeFrom="paragraph">
                  <wp:posOffset>38735</wp:posOffset>
                </wp:positionV>
                <wp:extent cx="5638800" cy="1104900"/>
                <wp:effectExtent l="0" t="0" r="0" b="127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6399DD" w14:textId="77777777" w:rsidR="00E4126B" w:rsidRDefault="00E4126B" w:rsidP="00E61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5EAB" id="Zone de texte 15" o:spid="_x0000_s1027" type="#_x0000_t202" style="position:absolute;left:0;text-align:left;margin-left:3.7pt;margin-top:3.05pt;width:444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" fillcolor="window" strokeweight=".5pt">
                <v:path arrowok="t"/>
                <v:textbox>
                  <w:txbxContent>
                    <w:p w14:paraId="2C6399DD" w14:textId="77777777" w:rsidR="00E4126B" w:rsidRDefault="00E4126B" w:rsidP="00E61AF8"/>
                  </w:txbxContent>
                </v:textbox>
              </v:shape>
            </w:pict>
          </mc:Fallback>
        </mc:AlternateContent>
      </w:r>
    </w:p>
    <w:p w14:paraId="2C477EDF" w14:textId="77777777" w:rsidR="00371222" w:rsidRDefault="00371222" w:rsidP="00830525"/>
    <w:p w14:paraId="4DDAFEC9" w14:textId="77777777" w:rsidR="00C64252" w:rsidRDefault="00C64252" w:rsidP="00830525"/>
    <w:p w14:paraId="2E306BA4" w14:textId="77777777" w:rsidR="0021482B" w:rsidRDefault="0021482B" w:rsidP="00830525"/>
    <w:p w14:paraId="129E5137" w14:textId="77777777" w:rsidR="0021482B" w:rsidRPr="00C64252" w:rsidRDefault="0021482B" w:rsidP="00830525">
      <w:r>
        <w:t xml:space="preserve">J’atteste de l’exactitude des informations portées et valide mon dépôt de plainte </w:t>
      </w:r>
      <w:r w:rsidR="00121A9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7B16CA">
        <w:rPr>
          <w:b/>
        </w:rPr>
      </w:r>
      <w:r w:rsidR="007B16CA">
        <w:rPr>
          <w:b/>
        </w:rPr>
        <w:fldChar w:fldCharType="separate"/>
      </w:r>
      <w:r w:rsidR="00121A94">
        <w:rPr>
          <w:b/>
        </w:rPr>
        <w:fldChar w:fldCharType="end"/>
      </w:r>
    </w:p>
    <w:sectPr w:rsidR="0021482B" w:rsidRPr="00C64252" w:rsidSect="00460A8D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34C4" w14:textId="77777777" w:rsidR="000B0231" w:rsidRDefault="000B0231" w:rsidP="00830525">
      <w:pPr>
        <w:spacing w:after="0" w:line="240" w:lineRule="auto"/>
      </w:pPr>
      <w:r>
        <w:separator/>
      </w:r>
    </w:p>
  </w:endnote>
  <w:endnote w:type="continuationSeparator" w:id="0">
    <w:p w14:paraId="4F005ACB" w14:textId="77777777" w:rsidR="000B0231" w:rsidRDefault="000B0231" w:rsidP="0083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DF78" w14:textId="77777777" w:rsidR="000B0231" w:rsidRDefault="000B0231" w:rsidP="00830525">
      <w:pPr>
        <w:spacing w:after="0" w:line="240" w:lineRule="auto"/>
      </w:pPr>
      <w:r>
        <w:separator/>
      </w:r>
    </w:p>
  </w:footnote>
  <w:footnote w:type="continuationSeparator" w:id="0">
    <w:p w14:paraId="3396920F" w14:textId="77777777" w:rsidR="000B0231" w:rsidRDefault="000B0231" w:rsidP="00830525">
      <w:pPr>
        <w:spacing w:after="0" w:line="240" w:lineRule="auto"/>
      </w:pPr>
      <w:r>
        <w:continuationSeparator/>
      </w:r>
    </w:p>
  </w:footnote>
  <w:footnote w:id="1">
    <w:p w14:paraId="4C6D514B" w14:textId="4D1C12FE" w:rsidR="006E46D9" w:rsidRDefault="006E46D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84FDB" w:rsidRPr="00F84FDB">
        <w:t>Le recours hiérarchique est une réclamation envoyée au supérieur hiérarchique de l'auteur de la décision</w:t>
      </w:r>
      <w:r w:rsidR="007B16CA">
        <w:t xml:space="preserve">. </w:t>
      </w:r>
      <w:r w:rsidR="007B16CA" w:rsidRPr="007B16CA">
        <w:t>Il est possible de déposer un recours hiérarchique sans avoir fait au préalable un recours gracieux ou sans attendre d'avoir reçu la réponse au recours gracieux.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8E6E" w14:textId="53B0E29B" w:rsidR="00E4126B" w:rsidRDefault="00147FE7" w:rsidP="00147FE7">
    <w:pPr>
      <w:pStyle w:val="En-tte"/>
      <w:tabs>
        <w:tab w:val="left" w:pos="180"/>
      </w:tabs>
      <w:ind w:left="528" w:firstLine="1596"/>
    </w:pPr>
    <w:r w:rsidRPr="00147FE7">
      <w:rPr>
        <w:noProof/>
      </w:rPr>
      <w:drawing>
        <wp:anchor distT="0" distB="0" distL="114300" distR="114300" simplePos="0" relativeHeight="251664384" behindDoc="0" locked="0" layoutInCell="1" allowOverlap="1" wp14:anchorId="13907441" wp14:editId="0EE06E0F">
          <wp:simplePos x="0" y="0"/>
          <wp:positionH relativeFrom="column">
            <wp:posOffset>3964940</wp:posOffset>
          </wp:positionH>
          <wp:positionV relativeFrom="paragraph">
            <wp:posOffset>-195580</wp:posOffset>
          </wp:positionV>
          <wp:extent cx="2165350" cy="490111"/>
          <wp:effectExtent l="0" t="0" r="6350" b="5715"/>
          <wp:wrapNone/>
          <wp:docPr id="193681409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8"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FE7">
      <w:rPr>
        <w:noProof/>
      </w:rPr>
      <w:drawing>
        <wp:anchor distT="0" distB="0" distL="114300" distR="114300" simplePos="0" relativeHeight="251661312" behindDoc="0" locked="0" layoutInCell="1" allowOverlap="1" wp14:anchorId="20B44C91" wp14:editId="7DDDC1D9">
          <wp:simplePos x="0" y="0"/>
          <wp:positionH relativeFrom="column">
            <wp:posOffset>-402590</wp:posOffset>
          </wp:positionH>
          <wp:positionV relativeFrom="paragraph">
            <wp:posOffset>-259080</wp:posOffset>
          </wp:positionV>
          <wp:extent cx="1724891" cy="628768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891" cy="62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FE7">
      <w:t>DIRECTION STRATEGIES</w:t>
    </w:r>
    <w:r w:rsidR="00E4126B">
      <w:t xml:space="preserve"> EUROPÉENNES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6102"/>
    <w:multiLevelType w:val="hybridMultilevel"/>
    <w:tmpl w:val="21E47598"/>
    <w:lvl w:ilvl="0" w:tplc="67941A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1FA0"/>
    <w:multiLevelType w:val="hybridMultilevel"/>
    <w:tmpl w:val="015A1B0A"/>
    <w:lvl w:ilvl="0" w:tplc="5BA07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6542"/>
    <w:multiLevelType w:val="hybridMultilevel"/>
    <w:tmpl w:val="7C369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0DE"/>
    <w:multiLevelType w:val="hybridMultilevel"/>
    <w:tmpl w:val="936E8B96"/>
    <w:lvl w:ilvl="0" w:tplc="5BA07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85F"/>
    <w:multiLevelType w:val="hybridMultilevel"/>
    <w:tmpl w:val="AEB03614"/>
    <w:lvl w:ilvl="0" w:tplc="BDDAE00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4679"/>
    <w:multiLevelType w:val="hybridMultilevel"/>
    <w:tmpl w:val="2622447C"/>
    <w:lvl w:ilvl="0" w:tplc="B92E99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5942"/>
    <w:multiLevelType w:val="hybridMultilevel"/>
    <w:tmpl w:val="1C5687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1717"/>
    <w:multiLevelType w:val="hybridMultilevel"/>
    <w:tmpl w:val="54B07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3934"/>
    <w:multiLevelType w:val="hybridMultilevel"/>
    <w:tmpl w:val="849CEA34"/>
    <w:lvl w:ilvl="0" w:tplc="34C60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0266">
    <w:abstractNumId w:val="2"/>
  </w:num>
  <w:num w:numId="2" w16cid:durableId="1109197818">
    <w:abstractNumId w:val="8"/>
  </w:num>
  <w:num w:numId="3" w16cid:durableId="1347706324">
    <w:abstractNumId w:val="6"/>
  </w:num>
  <w:num w:numId="4" w16cid:durableId="1313409565">
    <w:abstractNumId w:val="5"/>
  </w:num>
  <w:num w:numId="5" w16cid:durableId="2082866656">
    <w:abstractNumId w:val="4"/>
  </w:num>
  <w:num w:numId="6" w16cid:durableId="42796326">
    <w:abstractNumId w:val="0"/>
  </w:num>
  <w:num w:numId="7" w16cid:durableId="1563716927">
    <w:abstractNumId w:val="1"/>
  </w:num>
  <w:num w:numId="8" w16cid:durableId="313263895">
    <w:abstractNumId w:val="3"/>
  </w:num>
  <w:num w:numId="9" w16cid:durableId="194904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72"/>
    <w:rsid w:val="00000F56"/>
    <w:rsid w:val="000119EC"/>
    <w:rsid w:val="00032620"/>
    <w:rsid w:val="00032FD1"/>
    <w:rsid w:val="00046486"/>
    <w:rsid w:val="0008329F"/>
    <w:rsid w:val="000B0231"/>
    <w:rsid w:val="000B65DB"/>
    <w:rsid w:val="00121A94"/>
    <w:rsid w:val="00147FE7"/>
    <w:rsid w:val="001C7955"/>
    <w:rsid w:val="001D23F3"/>
    <w:rsid w:val="0021482B"/>
    <w:rsid w:val="00226C98"/>
    <w:rsid w:val="00227B7D"/>
    <w:rsid w:val="0026121F"/>
    <w:rsid w:val="00291D77"/>
    <w:rsid w:val="00292B42"/>
    <w:rsid w:val="00293817"/>
    <w:rsid w:val="00294198"/>
    <w:rsid w:val="002E2A8A"/>
    <w:rsid w:val="00371222"/>
    <w:rsid w:val="00382FC9"/>
    <w:rsid w:val="00383176"/>
    <w:rsid w:val="003D3D41"/>
    <w:rsid w:val="003E3C50"/>
    <w:rsid w:val="00402580"/>
    <w:rsid w:val="00420CCE"/>
    <w:rsid w:val="00441723"/>
    <w:rsid w:val="00450ECC"/>
    <w:rsid w:val="00460A8D"/>
    <w:rsid w:val="004720E7"/>
    <w:rsid w:val="004B7367"/>
    <w:rsid w:val="004E7582"/>
    <w:rsid w:val="004F6C1A"/>
    <w:rsid w:val="005119E7"/>
    <w:rsid w:val="00537A5A"/>
    <w:rsid w:val="00543648"/>
    <w:rsid w:val="005522FD"/>
    <w:rsid w:val="00566084"/>
    <w:rsid w:val="005729B7"/>
    <w:rsid w:val="005746F3"/>
    <w:rsid w:val="0057762D"/>
    <w:rsid w:val="00591BF8"/>
    <w:rsid w:val="005D3A47"/>
    <w:rsid w:val="005E629D"/>
    <w:rsid w:val="005F02A7"/>
    <w:rsid w:val="00604719"/>
    <w:rsid w:val="006177A6"/>
    <w:rsid w:val="006223C5"/>
    <w:rsid w:val="0063023D"/>
    <w:rsid w:val="006B1925"/>
    <w:rsid w:val="006B578D"/>
    <w:rsid w:val="006B73F6"/>
    <w:rsid w:val="006E46D9"/>
    <w:rsid w:val="00733A0B"/>
    <w:rsid w:val="00782DA1"/>
    <w:rsid w:val="00793B8A"/>
    <w:rsid w:val="007A1F32"/>
    <w:rsid w:val="007B16CA"/>
    <w:rsid w:val="007B662F"/>
    <w:rsid w:val="007D0872"/>
    <w:rsid w:val="007F0457"/>
    <w:rsid w:val="0080383D"/>
    <w:rsid w:val="00811714"/>
    <w:rsid w:val="00830525"/>
    <w:rsid w:val="008A2792"/>
    <w:rsid w:val="008F0181"/>
    <w:rsid w:val="00914798"/>
    <w:rsid w:val="00915BAD"/>
    <w:rsid w:val="00920EDB"/>
    <w:rsid w:val="00964ABB"/>
    <w:rsid w:val="00974CB6"/>
    <w:rsid w:val="009B3D00"/>
    <w:rsid w:val="00A51D99"/>
    <w:rsid w:val="00A90643"/>
    <w:rsid w:val="00AA42FD"/>
    <w:rsid w:val="00AB1D81"/>
    <w:rsid w:val="00AC62A7"/>
    <w:rsid w:val="00B36587"/>
    <w:rsid w:val="00B7213A"/>
    <w:rsid w:val="00B91AFF"/>
    <w:rsid w:val="00BA36C4"/>
    <w:rsid w:val="00BC2583"/>
    <w:rsid w:val="00BD35C5"/>
    <w:rsid w:val="00BD5ED7"/>
    <w:rsid w:val="00BE216A"/>
    <w:rsid w:val="00BE4A2A"/>
    <w:rsid w:val="00BF794D"/>
    <w:rsid w:val="00C04D2F"/>
    <w:rsid w:val="00C64252"/>
    <w:rsid w:val="00C81189"/>
    <w:rsid w:val="00C817BF"/>
    <w:rsid w:val="00C90254"/>
    <w:rsid w:val="00CE1771"/>
    <w:rsid w:val="00D13582"/>
    <w:rsid w:val="00D721F3"/>
    <w:rsid w:val="00DB10B3"/>
    <w:rsid w:val="00DC7089"/>
    <w:rsid w:val="00DF7850"/>
    <w:rsid w:val="00E0733E"/>
    <w:rsid w:val="00E12F16"/>
    <w:rsid w:val="00E3282B"/>
    <w:rsid w:val="00E4126B"/>
    <w:rsid w:val="00E4338D"/>
    <w:rsid w:val="00E43592"/>
    <w:rsid w:val="00E60003"/>
    <w:rsid w:val="00E61AF8"/>
    <w:rsid w:val="00E7308A"/>
    <w:rsid w:val="00E84447"/>
    <w:rsid w:val="00E92A6A"/>
    <w:rsid w:val="00ED0B72"/>
    <w:rsid w:val="00EE3084"/>
    <w:rsid w:val="00F13BE3"/>
    <w:rsid w:val="00F342D4"/>
    <w:rsid w:val="00F43EB0"/>
    <w:rsid w:val="00F622E7"/>
    <w:rsid w:val="00F71EDC"/>
    <w:rsid w:val="00F84FDB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776B3"/>
  <w15:docId w15:val="{FC2F2460-7BDE-4379-9B37-56EE124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22E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2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36C4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293817"/>
    <w:rPr>
      <w:b w:val="0"/>
    </w:rPr>
  </w:style>
  <w:style w:type="paragraph" w:styleId="NormalWeb">
    <w:name w:val="Normal (Web)"/>
    <w:basedOn w:val="Normal"/>
    <w:uiPriority w:val="99"/>
    <w:unhideWhenUsed/>
    <w:rsid w:val="006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525"/>
  </w:style>
  <w:style w:type="paragraph" w:styleId="Pieddepage">
    <w:name w:val="footer"/>
    <w:basedOn w:val="Normal"/>
    <w:link w:val="PieddepageCar"/>
    <w:uiPriority w:val="99"/>
    <w:unhideWhenUsed/>
    <w:rsid w:val="0083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52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05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05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052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425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425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4252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8A279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A2792"/>
    <w:rPr>
      <w:rFonts w:eastAsiaTheme="minorEastAsia"/>
    </w:rPr>
  </w:style>
  <w:style w:type="character" w:styleId="lev">
    <w:name w:val="Strong"/>
    <w:basedOn w:val="Policepardfaut"/>
    <w:uiPriority w:val="22"/>
    <w:qFormat/>
    <w:rsid w:val="003D3D41"/>
    <w:rPr>
      <w:b/>
      <w:bCs/>
    </w:rPr>
  </w:style>
  <w:style w:type="paragraph" w:customStyle="1" w:styleId="Default">
    <w:name w:val="Default"/>
    <w:rsid w:val="005119E7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794E-392F-E346-B487-F5CC6EEC84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399f59-4fb0-4c58-b63e-f94bfc24371c}" enabled="0" method="" siteId="{5a399f59-4fb0-4c58-b63e-f94bfc24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Roselin CERIN</dc:creator>
  <cp:lastModifiedBy>GULER Fahri</cp:lastModifiedBy>
  <cp:revision>22</cp:revision>
  <dcterms:created xsi:type="dcterms:W3CDTF">2024-10-11T11:25:00Z</dcterms:created>
  <dcterms:modified xsi:type="dcterms:W3CDTF">2024-10-11T12:51:00Z</dcterms:modified>
</cp:coreProperties>
</file>